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6" w:rsidRPr="00825749" w:rsidRDefault="00825749" w:rsidP="00825749">
      <w:pPr>
        <w:jc w:val="center"/>
        <w:rPr>
          <w:rFonts w:ascii="Arial" w:hAnsi="Arial" w:cs="Arial"/>
          <w:sz w:val="52"/>
          <w:szCs w:val="52"/>
        </w:rPr>
      </w:pPr>
      <w:r w:rsidRPr="00825749">
        <w:rPr>
          <w:rFonts w:ascii="Arial" w:hAnsi="Arial" w:cs="Arial"/>
          <w:sz w:val="52"/>
          <w:szCs w:val="52"/>
        </w:rPr>
        <w:t>Розыгрыш путешествия от магазина Русская Дымка</w:t>
      </w:r>
    </w:p>
    <w:p w:rsidR="002366D6" w:rsidRDefault="002366D6" w:rsidP="002366D6">
      <w:pPr>
        <w:pStyle w:val="a4"/>
        <w:rPr>
          <w:rFonts w:ascii="Arial" w:hAnsi="Arial" w:cs="Arial"/>
          <w:sz w:val="24"/>
          <w:szCs w:val="24"/>
        </w:rPr>
      </w:pPr>
    </w:p>
    <w:p w:rsidR="00825749" w:rsidRPr="002366D6" w:rsidRDefault="00825749" w:rsidP="002366D6">
      <w:pPr>
        <w:pStyle w:val="a4"/>
        <w:rPr>
          <w:rFonts w:ascii="Arial" w:hAnsi="Arial" w:cs="Arial"/>
          <w:sz w:val="24"/>
          <w:szCs w:val="24"/>
        </w:rPr>
      </w:pPr>
    </w:p>
    <w:p w:rsidR="00A911F1" w:rsidRPr="00A911F1" w:rsidRDefault="00A911F1" w:rsidP="00CA5C8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4058C2" w:rsidRPr="00825749" w:rsidRDefault="00D05C6F" w:rsidP="00825749">
      <w:pPr>
        <w:pStyle w:val="a4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</w:rPr>
        <w:br/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1.1. Организатор Акции –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 w:rsidR="007D45C3">
        <w:rPr>
          <w:rFonts w:ascii="Arial" w:hAnsi="Arial" w:cs="Arial"/>
          <w:sz w:val="24"/>
          <w:szCs w:val="24"/>
          <w:shd w:val="clear" w:color="auto" w:fill="FFFFFF"/>
        </w:rPr>
        <w:t>Кламтех</w:t>
      </w:r>
      <w:proofErr w:type="spellEnd"/>
      <w:r w:rsidRPr="00CE77C3">
        <w:rPr>
          <w:rFonts w:ascii="Arial" w:hAnsi="Arial" w:cs="Arial"/>
          <w:sz w:val="24"/>
          <w:szCs w:val="24"/>
          <w:shd w:val="clear" w:color="auto" w:fill="FFFFFF"/>
        </w:rPr>
        <w:t>».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Срок проведения – с 1 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>декабря 2019 года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по 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>января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года.</w:t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Правила опубликованы на сайте </w:t>
      </w:r>
      <w:proofErr w:type="spellStart"/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русскаядымка.рф</w:t>
      </w:r>
      <w:proofErr w:type="spellEnd"/>
      <w:r w:rsidR="00825749" w:rsidRPr="00825749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="00825749" w:rsidRPr="00825749">
        <w:rPr>
          <w:rFonts w:ascii="Arial" w:hAnsi="Arial" w:cs="Arial"/>
          <w:sz w:val="24"/>
          <w:szCs w:val="24"/>
          <w:shd w:val="clear" w:color="auto" w:fill="FFFFFF"/>
        </w:rPr>
        <w:t>shop</w:t>
      </w:r>
      <w:proofErr w:type="spellEnd"/>
      <w:r w:rsidR="00825749" w:rsidRPr="00825749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825749">
        <w:rPr>
          <w:rFonts w:ascii="Arial" w:hAnsi="Arial" w:cs="Arial"/>
          <w:sz w:val="24"/>
          <w:szCs w:val="24"/>
          <w:shd w:val="clear" w:color="auto" w:fill="FFFFFF"/>
          <w:lang w:val="en-US"/>
        </w:rPr>
        <w:t>t</w:t>
      </w:r>
      <w:r w:rsidR="00825749" w:rsidRPr="00825749">
        <w:rPr>
          <w:rFonts w:ascii="Arial" w:hAnsi="Arial" w:cs="Arial"/>
          <w:sz w:val="24"/>
          <w:szCs w:val="24"/>
          <w:shd w:val="clear" w:color="auto" w:fill="FFFFFF"/>
          <w:lang w:val="en-US"/>
        </w:rPr>
        <w:t>rip</w:t>
      </w:r>
      <w:r w:rsidR="00825749" w:rsidRPr="00825749">
        <w:rPr>
          <w:rFonts w:ascii="Arial" w:hAnsi="Arial" w:cs="Arial"/>
          <w:sz w:val="24"/>
          <w:szCs w:val="24"/>
          <w:shd w:val="clear" w:color="auto" w:fill="FFFFFF"/>
        </w:rPr>
        <w:t>2020</w:t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E77C3">
        <w:rPr>
          <w:rFonts w:ascii="Arial" w:hAnsi="Arial" w:cs="Arial"/>
          <w:sz w:val="24"/>
          <w:szCs w:val="24"/>
        </w:rPr>
        <w:br/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4058C2" w:rsidRPr="00CE77C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E3615D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1304E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Участники Акции –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лица 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18 лет, </w:t>
      </w:r>
      <w:r w:rsidR="00716F35" w:rsidRPr="00CE77C3">
        <w:rPr>
          <w:rFonts w:ascii="Arial" w:hAnsi="Arial" w:cs="Arial"/>
          <w:sz w:val="24"/>
          <w:szCs w:val="24"/>
          <w:shd w:val="clear" w:color="auto" w:fill="FFFFFF"/>
        </w:rPr>
        <w:t>совершившие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6F35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покупку 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 xml:space="preserve">любых товаров </w:t>
      </w:r>
      <w:r w:rsidR="00BB7827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в ГК «Русская 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BB7827" w:rsidRPr="00CE77C3">
        <w:rPr>
          <w:rFonts w:ascii="Arial" w:hAnsi="Arial" w:cs="Arial"/>
          <w:sz w:val="24"/>
          <w:szCs w:val="24"/>
          <w:shd w:val="clear" w:color="auto" w:fill="FFFFFF"/>
        </w:rPr>
        <w:t>ымка»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в период </w:t>
      </w:r>
      <w:r w:rsidR="007D45C3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с 1 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>декабря 2019 года</w:t>
      </w:r>
      <w:r w:rsidR="007D45C3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по 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7D45C3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>января</w:t>
      </w:r>
      <w:r w:rsidR="007D45C3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7D45C3">
        <w:rPr>
          <w:rFonts w:ascii="Arial" w:hAnsi="Arial" w:cs="Arial"/>
          <w:sz w:val="24"/>
          <w:szCs w:val="24"/>
          <w:shd w:val="clear" w:color="auto" w:fill="FFFFFF"/>
        </w:rPr>
        <w:t>20 года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, при этом с товарном чеке покупки должно быть не менее 3 различных наименований товаров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 xml:space="preserve"> Итоговая сумма покупки должна быть не менее 1000 рублей.</w:t>
      </w:r>
    </w:p>
    <w:p w:rsidR="00013AB6" w:rsidRPr="00CE77C3" w:rsidRDefault="004058C2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35E6D" w:rsidRPr="00CE77C3">
        <w:rPr>
          <w:rFonts w:ascii="Arial" w:hAnsi="Arial" w:cs="Arial"/>
          <w:sz w:val="24"/>
          <w:szCs w:val="24"/>
          <w:shd w:val="clear" w:color="auto" w:fill="FFFFFF"/>
        </w:rPr>
        <w:t>Главный п</w:t>
      </w:r>
      <w:r w:rsidR="00716F35" w:rsidRPr="00CE77C3">
        <w:rPr>
          <w:rFonts w:ascii="Arial" w:hAnsi="Arial" w:cs="Arial"/>
          <w:sz w:val="24"/>
          <w:szCs w:val="24"/>
          <w:shd w:val="clear" w:color="auto" w:fill="FFFFFF"/>
        </w:rPr>
        <w:t>риз – сертификат на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сумму</w:t>
      </w:r>
      <w:r w:rsidR="00716F35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50 000 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>рублей на покупку путёвки в одном из турагентств</w:t>
      </w:r>
      <w:r w:rsidR="00223D01" w:rsidRPr="00CE77C3">
        <w:rPr>
          <w:rFonts w:ascii="Arial" w:hAnsi="Arial" w:cs="Arial"/>
          <w:sz w:val="24"/>
          <w:szCs w:val="24"/>
          <w:shd w:val="clear" w:color="auto" w:fill="FFFFFF"/>
        </w:rPr>
        <w:t>, работающем в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населенно</w:t>
      </w:r>
      <w:r w:rsidR="00223D01" w:rsidRPr="00CE77C3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пункт</w:t>
      </w:r>
      <w:r w:rsidR="00223D01" w:rsidRPr="00CE77C3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013AB6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(или близлежащем населенном пункте),</w:t>
      </w:r>
      <w:r w:rsidR="00BB7827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где проживает победитель Акции. </w:t>
      </w:r>
    </w:p>
    <w:p w:rsidR="00D230C4" w:rsidRPr="00CE77C3" w:rsidRDefault="00D230C4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Розыгрыш – процесс выявления победителя Акции среди Участников.</w:t>
      </w:r>
    </w:p>
    <w:p w:rsidR="00927305" w:rsidRDefault="00927305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Организатор оставляет за собой право изменять условия Акции.</w:t>
      </w:r>
    </w:p>
    <w:p w:rsidR="002366D6" w:rsidRPr="00CE77C3" w:rsidRDefault="002366D6" w:rsidP="004058C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A911F1" w:rsidRDefault="00A911F1" w:rsidP="00013AB6">
      <w:pPr>
        <w:ind w:left="720"/>
        <w:rPr>
          <w:rFonts w:ascii="Arial" w:hAnsi="Arial" w:cs="Arial"/>
          <w:sz w:val="24"/>
          <w:szCs w:val="24"/>
        </w:rPr>
      </w:pPr>
    </w:p>
    <w:p w:rsidR="00A911F1" w:rsidRPr="00A911F1" w:rsidRDefault="00D05C6F" w:rsidP="00A911F1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911F1">
        <w:rPr>
          <w:rFonts w:ascii="Arial" w:hAnsi="Arial" w:cs="Arial"/>
          <w:b/>
          <w:bCs/>
          <w:sz w:val="24"/>
          <w:szCs w:val="24"/>
        </w:rPr>
        <w:t xml:space="preserve">ПРАВИЛА ПРОВЕДЕНИЯ </w:t>
      </w:r>
      <w:r w:rsidR="00D230C4" w:rsidRPr="00A911F1">
        <w:rPr>
          <w:rFonts w:ascii="Arial" w:hAnsi="Arial" w:cs="Arial"/>
          <w:b/>
          <w:bCs/>
          <w:sz w:val="24"/>
          <w:szCs w:val="24"/>
        </w:rPr>
        <w:t>РОЗЫГРЫША</w:t>
      </w:r>
      <w:r w:rsidR="00CE77C3" w:rsidRPr="00A911F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И ВРУЧЕНИЯ ГЛАВНОГО ПРИЗА</w:t>
      </w:r>
    </w:p>
    <w:p w:rsidR="00235E6D" w:rsidRPr="00A911F1" w:rsidRDefault="00D05C6F" w:rsidP="00A911F1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A911F1">
        <w:rPr>
          <w:rFonts w:ascii="Arial" w:hAnsi="Arial" w:cs="Arial"/>
          <w:sz w:val="24"/>
          <w:szCs w:val="24"/>
        </w:rPr>
        <w:br/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223D01" w:rsidRPr="00A911F1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. Для принятия участия в </w:t>
      </w:r>
      <w:r w:rsidR="00D230C4" w:rsidRPr="00A911F1">
        <w:rPr>
          <w:rFonts w:ascii="Arial" w:hAnsi="Arial" w:cs="Arial"/>
          <w:sz w:val="24"/>
          <w:szCs w:val="24"/>
          <w:shd w:val="clear" w:color="auto" w:fill="FFFFFF"/>
        </w:rPr>
        <w:t>Розыгрыше</w:t>
      </w:r>
      <w:r w:rsidR="00235E6D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необходимо </w:t>
      </w:r>
      <w:r w:rsidR="00D230C4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в период </w:t>
      </w:r>
      <w:r w:rsidR="007D45C3" w:rsidRPr="00A911F1">
        <w:rPr>
          <w:rFonts w:ascii="Arial" w:hAnsi="Arial" w:cs="Arial"/>
          <w:sz w:val="24"/>
          <w:szCs w:val="24"/>
          <w:shd w:val="clear" w:color="auto" w:fill="FFFFFF"/>
        </w:rPr>
        <w:t>с 1 декабря 2019 года по 8 января 2020 года</w:t>
      </w:r>
      <w:r w:rsidR="00D230C4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35E6D" w:rsidRPr="00A911F1">
        <w:rPr>
          <w:rFonts w:ascii="Arial" w:hAnsi="Arial" w:cs="Arial"/>
          <w:sz w:val="24"/>
          <w:szCs w:val="24"/>
          <w:shd w:val="clear" w:color="auto" w:fill="FFFFFF"/>
        </w:rPr>
        <w:t>совершить покупку люб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ых</w:t>
      </w:r>
      <w:r w:rsidR="00235E6D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товар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235E6D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 xml:space="preserve">на сумму не менее 1000 </w:t>
      </w:r>
      <w:proofErr w:type="gramStart"/>
      <w:r w:rsidR="00825749">
        <w:rPr>
          <w:rFonts w:ascii="Arial" w:hAnsi="Arial" w:cs="Arial"/>
          <w:sz w:val="24"/>
          <w:szCs w:val="24"/>
          <w:shd w:val="clear" w:color="auto" w:fill="FFFFFF"/>
        </w:rPr>
        <w:t>рублей:</w:t>
      </w:r>
      <w:r w:rsidRPr="00A911F1">
        <w:rPr>
          <w:rFonts w:ascii="Arial" w:hAnsi="Arial" w:cs="Arial"/>
          <w:sz w:val="24"/>
          <w:szCs w:val="24"/>
        </w:rPr>
        <w:br/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gramEnd"/>
      <w:r w:rsidR="00223D01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35E6D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оформив заказ на сайте </w:t>
      </w:r>
      <w:proofErr w:type="spellStart"/>
      <w:r w:rsidR="00235E6D" w:rsidRPr="00A911F1">
        <w:rPr>
          <w:rFonts w:ascii="Arial" w:hAnsi="Arial" w:cs="Arial"/>
          <w:sz w:val="24"/>
          <w:szCs w:val="24"/>
          <w:shd w:val="clear" w:color="auto" w:fill="FFFFFF"/>
        </w:rPr>
        <w:t>русскаядымка.рф</w:t>
      </w:r>
      <w:proofErr w:type="spellEnd"/>
      <w:r w:rsidR="00235E6D" w:rsidRPr="00A911F1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235E6D" w:rsidRDefault="00235E6D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2366D6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оформив заказ на сайтах: </w:t>
      </w:r>
      <w:hyperlink r:id="rId5" w:tgtFrame="_blank" w:history="1">
        <w:r w:rsidR="007D45C3"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https://wein.ru/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6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https://germania-samogon.ru/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7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https://samogon40.ru/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8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https://avtoklav-lux.ru/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9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https://avtoklav-hanhi.com/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10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https://avtoklav.fansel.ru/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11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https://koptilnja-hanhi.ru/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12" w:tgtFrame="_blank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https://syrovarnja.fansel.ru/</w:t>
        </w:r>
      </w:hyperlink>
      <w:r w:rsidRPr="00CE77C3">
        <w:rPr>
          <w:rFonts w:ascii="Arial" w:hAnsi="Arial" w:cs="Arial"/>
          <w:sz w:val="24"/>
          <w:szCs w:val="24"/>
        </w:rPr>
        <w:t xml:space="preserve">, </w:t>
      </w:r>
      <w:hyperlink r:id="rId13" w:tgtFrame="_blank" w:history="1">
        <w:r w:rsidR="007D45C3"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https://wein5.ru/</w:t>
        </w:r>
      </w:hyperlink>
      <w:r w:rsidR="007D45C3" w:rsidRPr="00CE77C3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="007D45C3" w:rsidRPr="00B3517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</w:t>
        </w:r>
        <w:proofErr w:type="spellStart"/>
        <w:r w:rsidR="007D45C3" w:rsidRPr="00B3517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avtoklav</w:t>
        </w:r>
        <w:proofErr w:type="spellEnd"/>
        <w:r w:rsidR="007D45C3" w:rsidRPr="00B3517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-wein.ru/</w:t>
        </w:r>
      </w:hyperlink>
      <w:r w:rsidR="007D45C3" w:rsidRPr="00CE77C3">
        <w:rPr>
          <w:rFonts w:ascii="Arial" w:hAnsi="Arial" w:cs="Arial"/>
          <w:sz w:val="24"/>
          <w:szCs w:val="24"/>
        </w:rPr>
        <w:t xml:space="preserve">, </w:t>
      </w:r>
      <w:hyperlink r:id="rId15" w:tgtFrame="_blank" w:history="1">
        <w:proofErr w:type="spellStart"/>
        <w:r w:rsidRPr="00CE77C3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генератор.дыма.рф</w:t>
        </w:r>
        <w:proofErr w:type="spellEnd"/>
      </w:hyperlink>
      <w:r w:rsidR="007D45C3">
        <w:rPr>
          <w:rFonts w:ascii="Arial" w:hAnsi="Arial" w:cs="Arial"/>
          <w:sz w:val="24"/>
          <w:szCs w:val="24"/>
        </w:rPr>
        <w:t xml:space="preserve">, </w:t>
      </w:r>
      <w:r w:rsidR="007D45C3">
        <w:rPr>
          <w:rFonts w:ascii="Arial" w:hAnsi="Arial" w:cs="Arial"/>
          <w:sz w:val="24"/>
          <w:szCs w:val="24"/>
          <w:lang w:val="en-US"/>
        </w:rPr>
        <w:t>press</w:t>
      </w:r>
      <w:r w:rsidR="007D45C3" w:rsidRPr="007D45C3">
        <w:rPr>
          <w:rFonts w:ascii="Arial" w:hAnsi="Arial" w:cs="Arial"/>
          <w:sz w:val="24"/>
          <w:szCs w:val="24"/>
        </w:rPr>
        <w:t>-</w:t>
      </w:r>
      <w:proofErr w:type="spellStart"/>
      <w:r w:rsidR="007D45C3">
        <w:rPr>
          <w:rFonts w:ascii="Arial" w:hAnsi="Arial" w:cs="Arial"/>
          <w:sz w:val="24"/>
          <w:szCs w:val="24"/>
          <w:lang w:val="en-US"/>
        </w:rPr>
        <w:t>hanhi</w:t>
      </w:r>
      <w:proofErr w:type="spellEnd"/>
      <w:r w:rsidR="007D45C3" w:rsidRPr="007D45C3">
        <w:rPr>
          <w:rFonts w:ascii="Arial" w:hAnsi="Arial" w:cs="Arial"/>
          <w:sz w:val="24"/>
          <w:szCs w:val="24"/>
        </w:rPr>
        <w:t>.</w:t>
      </w:r>
      <w:proofErr w:type="spellStart"/>
      <w:r w:rsidR="007D45C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D45C3" w:rsidRPr="007D45C3">
        <w:rPr>
          <w:rFonts w:ascii="Arial" w:hAnsi="Arial" w:cs="Arial"/>
          <w:sz w:val="24"/>
          <w:szCs w:val="24"/>
        </w:rPr>
        <w:t>.</w:t>
      </w:r>
      <w:r w:rsidR="00D05C6F" w:rsidRPr="00CE77C3">
        <w:rPr>
          <w:rFonts w:ascii="Arial" w:hAnsi="Arial" w:cs="Arial"/>
          <w:sz w:val="24"/>
          <w:szCs w:val="24"/>
        </w:rPr>
        <w:br/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4058C2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4058C2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0C4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в розничном магазине сети «Русская 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D230C4" w:rsidRPr="00CE77C3">
        <w:rPr>
          <w:rFonts w:ascii="Arial" w:hAnsi="Arial" w:cs="Arial"/>
          <w:sz w:val="24"/>
          <w:szCs w:val="24"/>
          <w:shd w:val="clear" w:color="auto" w:fill="FFFFFF"/>
        </w:rPr>
        <w:t>ымка» (в этом случае покупателю необходимо проинформировать продавца о желании участвовать в акции и указать номер телефона для регистрации покупки в базе данных).</w:t>
      </w:r>
    </w:p>
    <w:p w:rsidR="00825749" w:rsidRPr="00CE77C3" w:rsidRDefault="00027352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бязательн</w:t>
      </w:r>
      <w:r>
        <w:rPr>
          <w:rFonts w:ascii="Arial" w:hAnsi="Arial" w:cs="Arial"/>
          <w:sz w:val="24"/>
          <w:szCs w:val="24"/>
          <w:shd w:val="clear" w:color="auto" w:fill="FFFFFF"/>
        </w:rPr>
        <w:t>ое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 xml:space="preserve"> услови</w:t>
      </w:r>
      <w:r>
        <w:rPr>
          <w:rFonts w:ascii="Arial" w:hAnsi="Arial" w:cs="Arial"/>
          <w:sz w:val="24"/>
          <w:szCs w:val="24"/>
          <w:shd w:val="clear" w:color="auto" w:fill="FFFFFF"/>
        </w:rPr>
        <w:t>е участия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—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825749">
        <w:rPr>
          <w:rFonts w:ascii="Arial" w:hAnsi="Arial" w:cs="Arial"/>
          <w:sz w:val="24"/>
          <w:szCs w:val="24"/>
          <w:shd w:val="clear" w:color="auto" w:fill="FFFFFF"/>
        </w:rPr>
        <w:t xml:space="preserve"> товарном чеке покупки должно быть не менее 3 различных наименований товаров</w:t>
      </w:r>
      <w:r w:rsidR="00825749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27305" w:rsidRPr="00CE77C3" w:rsidRDefault="00D230C4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2.2 Розыгрыш проводится с помощью генератора случайных чисел по 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>выгрузке из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баз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>ы данных, содержащей список всех покупок, удовлетворяющих условиям Акции с номерами телефона покупателей.</w:t>
      </w:r>
    </w:p>
    <w:p w:rsidR="00927305" w:rsidRPr="00CE77C3" w:rsidRDefault="00927305" w:rsidP="00013AB6">
      <w:pPr>
        <w:ind w:left="720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lastRenderedPageBreak/>
        <w:t>2.3 Розыгрыш проводится 1</w:t>
      </w:r>
      <w:r w:rsidR="00344F02" w:rsidRPr="00344F02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44F02" w:rsidRPr="00344F02">
        <w:rPr>
          <w:rFonts w:ascii="Arial" w:hAnsi="Arial" w:cs="Arial"/>
          <w:sz w:val="24"/>
          <w:szCs w:val="24"/>
          <w:shd w:val="clear" w:color="auto" w:fill="FFFFFF"/>
        </w:rPr>
        <w:t>01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.20</w:t>
      </w:r>
      <w:r w:rsidR="00344F02" w:rsidRPr="00344F02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г. в </w:t>
      </w:r>
      <w:proofErr w:type="gramStart"/>
      <w:r w:rsidRPr="00CE77C3">
        <w:rPr>
          <w:rFonts w:ascii="Arial" w:hAnsi="Arial" w:cs="Arial"/>
          <w:sz w:val="24"/>
          <w:szCs w:val="24"/>
          <w:shd w:val="clear" w:color="auto" w:fill="FFFFFF"/>
        </w:rPr>
        <w:t>режиме  реального</w:t>
      </w:r>
      <w:proofErr w:type="gramEnd"/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времени с онлайн-трансляцией на </w:t>
      </w:r>
      <w:proofErr w:type="spellStart"/>
      <w:r w:rsidRPr="00CE77C3">
        <w:rPr>
          <w:rFonts w:ascii="Arial" w:hAnsi="Arial" w:cs="Arial"/>
          <w:sz w:val="24"/>
          <w:szCs w:val="24"/>
          <w:shd w:val="clear" w:color="auto" w:fill="FFFFFF"/>
        </w:rPr>
        <w:t>ютуб</w:t>
      </w:r>
      <w:proofErr w:type="spellEnd"/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-канале «Русская </w:t>
      </w:r>
      <w:r w:rsidR="00344F02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ымка»: </w:t>
      </w:r>
      <w:hyperlink r:id="rId16" w:history="1">
        <w:r w:rsidRPr="00CE77C3">
          <w:rPr>
            <w:rStyle w:val="a3"/>
            <w:rFonts w:ascii="Arial" w:hAnsi="Arial" w:cs="Arial"/>
            <w:color w:val="auto"/>
            <w:sz w:val="24"/>
            <w:szCs w:val="24"/>
          </w:rPr>
          <w:t>https://www.youtube.com/channel/UCevNvWIjF-B_wceoxHU6NxQ</w:t>
        </w:r>
      </w:hyperlink>
      <w:r w:rsidRPr="00CE77C3">
        <w:rPr>
          <w:rFonts w:ascii="Arial" w:hAnsi="Arial" w:cs="Arial"/>
          <w:sz w:val="24"/>
          <w:szCs w:val="24"/>
        </w:rPr>
        <w:t>.</w:t>
      </w:r>
    </w:p>
    <w:p w:rsidR="00927305" w:rsidRPr="00CE77C3" w:rsidRDefault="00927305" w:rsidP="00013AB6">
      <w:pPr>
        <w:ind w:left="720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</w:rPr>
        <w:t>2.4 Связь с победителем происходит по указанному номеру телефона в период 7 дней.</w:t>
      </w:r>
    </w:p>
    <w:p w:rsidR="00927305" w:rsidRPr="00CE77C3" w:rsidRDefault="00927305" w:rsidP="00013AB6">
      <w:pPr>
        <w:ind w:left="720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</w:rPr>
        <w:t>2.5 Главный приз должен быть передан победителю в течение 15 суток с момента подведения итогов розыгрыша.</w:t>
      </w:r>
    </w:p>
    <w:p w:rsidR="00CE77C3" w:rsidRPr="00CE77C3" w:rsidRDefault="00CE77C3" w:rsidP="00013AB6">
      <w:pPr>
        <w:ind w:left="720"/>
        <w:rPr>
          <w:rFonts w:ascii="Arial" w:hAnsi="Arial" w:cs="Arial"/>
          <w:sz w:val="24"/>
          <w:szCs w:val="24"/>
        </w:rPr>
      </w:pPr>
      <w:r w:rsidRPr="00CE77C3">
        <w:rPr>
          <w:rFonts w:ascii="Arial" w:hAnsi="Arial" w:cs="Arial"/>
          <w:sz w:val="24"/>
          <w:szCs w:val="24"/>
        </w:rPr>
        <w:t xml:space="preserve">2.6 Приз не может быть обменян на денежный эквивалент. По обоюдному согласию сторон приз может быть обменян на товары, представленные на сайте </w:t>
      </w:r>
      <w:proofErr w:type="spellStart"/>
      <w:r w:rsidRPr="00CE77C3">
        <w:rPr>
          <w:rFonts w:ascii="Arial" w:hAnsi="Arial" w:cs="Arial"/>
          <w:sz w:val="24"/>
          <w:szCs w:val="24"/>
        </w:rPr>
        <w:t>русскаядымка.рф</w:t>
      </w:r>
      <w:proofErr w:type="spellEnd"/>
      <w:r w:rsidRPr="00CE77C3">
        <w:rPr>
          <w:rFonts w:ascii="Arial" w:hAnsi="Arial" w:cs="Arial"/>
          <w:sz w:val="24"/>
          <w:szCs w:val="24"/>
        </w:rPr>
        <w:t>, на эквивалентную Призу сумму.</w:t>
      </w:r>
    </w:p>
    <w:p w:rsidR="002366D6" w:rsidRPr="00CE77C3" w:rsidRDefault="002366D6" w:rsidP="00344F0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27305" w:rsidRPr="00A911F1" w:rsidRDefault="00927305" w:rsidP="00A911F1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911F1">
        <w:rPr>
          <w:rFonts w:ascii="Arial" w:hAnsi="Arial" w:cs="Arial"/>
          <w:b/>
          <w:sz w:val="24"/>
          <w:szCs w:val="24"/>
          <w:shd w:val="clear" w:color="auto" w:fill="FFFFFF"/>
        </w:rPr>
        <w:t>ТРЕБОВАНИЯ К ПОБЕДИТЕЛЮ РОЗЫГРЫША</w:t>
      </w:r>
    </w:p>
    <w:p w:rsidR="00A911F1" w:rsidRPr="00A911F1" w:rsidRDefault="00A911F1" w:rsidP="00A911F1">
      <w:pPr>
        <w:pStyle w:val="a4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27305" w:rsidRPr="00CE77C3" w:rsidRDefault="00BB7827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3.1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Победителем розы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грыша не может стать покупатель, </w:t>
      </w:r>
      <w:r w:rsidR="00927305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оформивший возврат товара в период действия Акции и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до момента получения Приза;</w:t>
      </w:r>
    </w:p>
    <w:p w:rsidR="00927305" w:rsidRPr="00CE77C3" w:rsidRDefault="00BB7827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3.2 Победитель не может получить Приз до момента оплаты заказа, участвовавшего в Акции.</w:t>
      </w:r>
    </w:p>
    <w:p w:rsidR="00BB7827" w:rsidRPr="00CE77C3" w:rsidRDefault="00BB7827" w:rsidP="00013AB6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3.3 </w:t>
      </w:r>
      <w:proofErr w:type="gramStart"/>
      <w:r w:rsidRPr="00CE77C3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случае, если в течение 1 месяца с момента окончания проведения Розыгрыша, Организатору не удалось выйти на связь с Победителем, Победитель утрачивает право на выигрыш. Компенсации за неполученный приз не предоставляются.</w:t>
      </w:r>
    </w:p>
    <w:p w:rsidR="00BB7827" w:rsidRPr="00CE77C3" w:rsidRDefault="00BB7827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. В случае отказа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обедителя от получения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Приза, П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риз поступает в фонд проведения 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нового 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розыгрыш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05C6F" w:rsidRPr="00CE77C3">
        <w:rPr>
          <w:rFonts w:ascii="Arial" w:hAnsi="Arial" w:cs="Arial"/>
          <w:sz w:val="24"/>
          <w:szCs w:val="24"/>
        </w:rPr>
        <w:br/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3.5 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Победитель самостоятельно оплачивает налоги, связанные с получением выигрыша. </w:t>
      </w:r>
    </w:p>
    <w:p w:rsidR="002366D6" w:rsidRDefault="00BB7827" w:rsidP="00344F0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E77C3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. Уча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стник, получивший главный приз, </w:t>
      </w:r>
      <w:r w:rsidR="00D05C6F" w:rsidRPr="00CE77C3">
        <w:rPr>
          <w:rFonts w:ascii="Arial" w:hAnsi="Arial" w:cs="Arial"/>
          <w:sz w:val="24"/>
          <w:szCs w:val="24"/>
          <w:shd w:val="clear" w:color="auto" w:fill="FFFFFF"/>
        </w:rPr>
        <w:t>письменно подтверждает факт её получения</w:t>
      </w:r>
      <w:r w:rsidRPr="00CE77C3">
        <w:rPr>
          <w:rFonts w:ascii="Arial" w:hAnsi="Arial" w:cs="Arial"/>
          <w:sz w:val="24"/>
          <w:szCs w:val="24"/>
          <w:shd w:val="clear" w:color="auto" w:fill="FFFFFF"/>
        </w:rPr>
        <w:t xml:space="preserve"> и обязуется предоставить видеоотчет о получении Приза.</w:t>
      </w:r>
      <w:r w:rsidR="00D05C6F" w:rsidRPr="00CE77C3">
        <w:rPr>
          <w:rFonts w:ascii="Arial" w:hAnsi="Arial" w:cs="Arial"/>
          <w:sz w:val="24"/>
          <w:szCs w:val="24"/>
        </w:rPr>
        <w:br/>
      </w:r>
      <w:r w:rsidR="00CE77C3" w:rsidRPr="00CE77C3">
        <w:rPr>
          <w:rFonts w:ascii="Arial" w:hAnsi="Arial" w:cs="Arial"/>
          <w:sz w:val="24"/>
          <w:szCs w:val="24"/>
          <w:shd w:val="clear" w:color="auto" w:fill="FFFFFF"/>
        </w:rPr>
        <w:t>3.7. Все транспортные и иные расходы, связанные с получением туристической путевки, несет Победитель.</w:t>
      </w:r>
    </w:p>
    <w:p w:rsidR="00027352" w:rsidRDefault="00027352" w:rsidP="00344F0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3.8. В случае если в момент объявления победителем розыгрыша участник не успел оплатить заказ, являющийся условием участия в акции, то обязательным условием получения приза, является выкуп заказа в срок до 7 дней.</w:t>
      </w:r>
      <w:bookmarkStart w:id="0" w:name="_GoBack"/>
      <w:bookmarkEnd w:id="0"/>
    </w:p>
    <w:p w:rsidR="002366D6" w:rsidRPr="00CE77C3" w:rsidRDefault="002366D6" w:rsidP="00BB7827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A911F1" w:rsidRPr="00A911F1" w:rsidRDefault="00D05C6F" w:rsidP="00A911F1">
      <w:pPr>
        <w:pStyle w:val="a4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911F1">
        <w:rPr>
          <w:rFonts w:ascii="Arial" w:hAnsi="Arial" w:cs="Arial"/>
          <w:b/>
          <w:bCs/>
          <w:sz w:val="24"/>
          <w:szCs w:val="24"/>
        </w:rPr>
        <w:t>ПРАВА И ОБЯЗАННОСТИ ОР</w:t>
      </w:r>
      <w:r w:rsidR="00A911F1" w:rsidRPr="00A911F1">
        <w:rPr>
          <w:rFonts w:ascii="Arial" w:hAnsi="Arial" w:cs="Arial"/>
          <w:b/>
          <w:bCs/>
          <w:sz w:val="24"/>
          <w:szCs w:val="24"/>
        </w:rPr>
        <w:t>ГАНИЗАТОРА СТИМУЛИРУЮЩЕЙ АКЦИИ</w:t>
      </w:r>
    </w:p>
    <w:p w:rsidR="00635329" w:rsidRPr="00A911F1" w:rsidRDefault="00D05C6F" w:rsidP="00A911F1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A911F1">
        <w:rPr>
          <w:rFonts w:ascii="Arial" w:hAnsi="Arial" w:cs="Arial"/>
          <w:sz w:val="24"/>
          <w:szCs w:val="24"/>
        </w:rPr>
        <w:br/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4.1. Права организатора акции: - при необходимости использовать имя, фамилию, фотографии, видеоматериалы участника и иные материалы о нем, брать у него интервью об участии в </w:t>
      </w:r>
      <w:r w:rsidR="00CE77C3" w:rsidRPr="00A911F1">
        <w:rPr>
          <w:rFonts w:ascii="Arial" w:hAnsi="Arial" w:cs="Arial"/>
          <w:sz w:val="24"/>
          <w:szCs w:val="24"/>
          <w:shd w:val="clear" w:color="auto" w:fill="FFFFFF"/>
        </w:rPr>
        <w:t>розыгрыше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, в том числе для радио, телевидения и иных средств массовой информации, либо осуществлять фото- и/или видеосъемку участника для изготовления любых рекламных материалов без уплаты за это какого-либо вознаграждения; - не 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lastRenderedPageBreak/>
        <w:t>вступать в переписку либо в иные контакты с участниками акции, за исключением случаев, указанных в настоящих условиях.</w:t>
      </w:r>
      <w:r w:rsidRPr="00A911F1">
        <w:rPr>
          <w:rFonts w:ascii="Arial" w:hAnsi="Arial" w:cs="Arial"/>
          <w:sz w:val="24"/>
          <w:szCs w:val="24"/>
        </w:rPr>
        <w:br/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>4.2. Об</w:t>
      </w:r>
      <w:r w:rsidR="00344F02"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язанности организатора акции: 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провести </w:t>
      </w:r>
      <w:r w:rsidR="00CE77C3" w:rsidRPr="00A911F1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озыгрыш и предоставить </w:t>
      </w:r>
      <w:r w:rsidR="00CE77C3" w:rsidRPr="00A911F1">
        <w:rPr>
          <w:rFonts w:ascii="Arial" w:hAnsi="Arial" w:cs="Arial"/>
          <w:sz w:val="24"/>
          <w:szCs w:val="24"/>
          <w:shd w:val="clear" w:color="auto" w:fill="FFFFFF"/>
        </w:rPr>
        <w:t>Приз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 xml:space="preserve"> победителю </w:t>
      </w:r>
      <w:r w:rsidR="00CE77C3" w:rsidRPr="00A911F1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A911F1">
        <w:rPr>
          <w:rFonts w:ascii="Arial" w:hAnsi="Arial" w:cs="Arial"/>
          <w:sz w:val="24"/>
          <w:szCs w:val="24"/>
          <w:shd w:val="clear" w:color="auto" w:fill="FFFFFF"/>
        </w:rPr>
        <w:t>кции.</w:t>
      </w:r>
      <w:r w:rsidR="00344F02" w:rsidRPr="00A911F1">
        <w:rPr>
          <w:rFonts w:ascii="Arial" w:hAnsi="Arial" w:cs="Arial"/>
          <w:sz w:val="24"/>
          <w:szCs w:val="24"/>
        </w:rPr>
        <w:t xml:space="preserve"> </w:t>
      </w:r>
      <w:r w:rsidRPr="00A911F1">
        <w:rPr>
          <w:rFonts w:ascii="Arial" w:hAnsi="Arial" w:cs="Arial"/>
          <w:sz w:val="24"/>
          <w:szCs w:val="24"/>
        </w:rPr>
        <w:br/>
      </w:r>
    </w:p>
    <w:sectPr w:rsidR="00635329" w:rsidRPr="00A9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167E9"/>
    <w:multiLevelType w:val="multilevel"/>
    <w:tmpl w:val="EB38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6F"/>
    <w:rsid w:val="00013AB6"/>
    <w:rsid w:val="00027352"/>
    <w:rsid w:val="00193EDC"/>
    <w:rsid w:val="001B1F89"/>
    <w:rsid w:val="00223D01"/>
    <w:rsid w:val="00235E6D"/>
    <w:rsid w:val="002366D6"/>
    <w:rsid w:val="00344F02"/>
    <w:rsid w:val="004058C2"/>
    <w:rsid w:val="00532359"/>
    <w:rsid w:val="00546EF0"/>
    <w:rsid w:val="006A6E1A"/>
    <w:rsid w:val="00716F35"/>
    <w:rsid w:val="007D45C3"/>
    <w:rsid w:val="00825749"/>
    <w:rsid w:val="00927305"/>
    <w:rsid w:val="00A84269"/>
    <w:rsid w:val="00A911F1"/>
    <w:rsid w:val="00B1304E"/>
    <w:rsid w:val="00BB7827"/>
    <w:rsid w:val="00CE77C3"/>
    <w:rsid w:val="00D05C6F"/>
    <w:rsid w:val="00D230C4"/>
    <w:rsid w:val="00E3615D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94B1-B180-4FAC-945A-DCA30182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C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oklav-lux.ru/" TargetMode="External"/><Relationship Id="rId13" Type="http://schemas.openxmlformats.org/officeDocument/2006/relationships/hyperlink" Target="https://wein5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ogon40.ru/" TargetMode="External"/><Relationship Id="rId12" Type="http://schemas.openxmlformats.org/officeDocument/2006/relationships/hyperlink" Target="https://syrovarnja.fanse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evNvWIjF-B_wceoxHU6Nx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rmania-samogon.ru/" TargetMode="External"/><Relationship Id="rId11" Type="http://schemas.openxmlformats.org/officeDocument/2006/relationships/hyperlink" Target="https://koptilnja-hanhi.ru/" TargetMode="External"/><Relationship Id="rId5" Type="http://schemas.openxmlformats.org/officeDocument/2006/relationships/hyperlink" Target="https://wein.ru/" TargetMode="External"/><Relationship Id="rId15" Type="http://schemas.openxmlformats.org/officeDocument/2006/relationships/hyperlink" Target="http://xn--80afga3bimcq.xn--80ahy3d.xn--p1ai/" TargetMode="External"/><Relationship Id="rId10" Type="http://schemas.openxmlformats.org/officeDocument/2006/relationships/hyperlink" Target="https://avtoklav.fans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toklav-hanhi.com/" TargetMode="External"/><Relationship Id="rId14" Type="http://schemas.openxmlformats.org/officeDocument/2006/relationships/hyperlink" Target="https://avtoklav-we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Поляков</cp:lastModifiedBy>
  <cp:revision>3</cp:revision>
  <dcterms:created xsi:type="dcterms:W3CDTF">2019-11-26T11:35:00Z</dcterms:created>
  <dcterms:modified xsi:type="dcterms:W3CDTF">2019-11-28T11:59:00Z</dcterms:modified>
</cp:coreProperties>
</file>